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397B25" w:rsidRDefault="00397B25"/>
    <w:p w:rsidR="004E0302" w:rsidRPr="004E0302" w:rsidRDefault="009634C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4E0302" w:rsidRPr="004E0302">
        <w:rPr>
          <w:rFonts w:ascii="Times New Roman" w:hAnsi="Times New Roman" w:cs="Times New Roman"/>
        </w:rPr>
        <w:t>készítette</w:t>
      </w:r>
      <w:proofErr w:type="gramEnd"/>
      <w:r w:rsidR="004E0302" w:rsidRPr="004E0302">
        <w:rPr>
          <w:rFonts w:ascii="Times New Roman" w:hAnsi="Times New Roman" w:cs="Times New Roman"/>
        </w:rPr>
        <w:t>: Benke Judit</w:t>
      </w:r>
    </w:p>
    <w:p w:rsidR="004E0302" w:rsidRPr="004E0302" w:rsidRDefault="004E0302" w:rsidP="004E0302">
      <w:pPr>
        <w:jc w:val="center"/>
        <w:rPr>
          <w:rFonts w:ascii="Times New Roman" w:hAnsi="Times New Roman" w:cs="Times New Roman"/>
          <w:b/>
        </w:rPr>
      </w:pPr>
      <w:r w:rsidRPr="004E0302">
        <w:rPr>
          <w:rFonts w:ascii="Times New Roman" w:hAnsi="Times New Roman" w:cs="Times New Roman"/>
          <w:b/>
        </w:rPr>
        <w:t>Előterjesztés</w:t>
      </w:r>
    </w:p>
    <w:p w:rsidR="004E0302" w:rsidRPr="004E0302" w:rsidRDefault="004E030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</w:t>
      </w:r>
      <w:r w:rsidRPr="004E0302">
        <w:rPr>
          <w:rFonts w:ascii="Times New Roman" w:hAnsi="Times New Roman" w:cs="Times New Roman"/>
          <w:b/>
        </w:rPr>
        <w:t xml:space="preserve">A Jászfényszaru </w:t>
      </w:r>
      <w:r w:rsidR="000D7A03">
        <w:rPr>
          <w:rFonts w:ascii="Times New Roman" w:hAnsi="Times New Roman" w:cs="Times New Roman"/>
          <w:b/>
        </w:rPr>
        <w:t>Bajza</w:t>
      </w:r>
      <w:r w:rsidR="00E96792">
        <w:rPr>
          <w:rFonts w:ascii="Times New Roman" w:hAnsi="Times New Roman" w:cs="Times New Roman"/>
          <w:b/>
        </w:rPr>
        <w:t xml:space="preserve"> u.</w:t>
      </w:r>
      <w:r w:rsidR="00F542CA">
        <w:rPr>
          <w:rFonts w:ascii="Times New Roman" w:hAnsi="Times New Roman" w:cs="Times New Roman"/>
          <w:b/>
        </w:rPr>
        <w:t xml:space="preserve"> </w:t>
      </w:r>
      <w:r w:rsidR="000D7A03">
        <w:rPr>
          <w:rFonts w:ascii="Times New Roman" w:hAnsi="Times New Roman" w:cs="Times New Roman"/>
          <w:b/>
        </w:rPr>
        <w:t>2</w:t>
      </w:r>
      <w:r w:rsidR="00E96792">
        <w:rPr>
          <w:rFonts w:ascii="Times New Roman" w:hAnsi="Times New Roman" w:cs="Times New Roman"/>
          <w:b/>
        </w:rPr>
        <w:t>.</w:t>
      </w:r>
      <w:r w:rsidR="000D7A03">
        <w:rPr>
          <w:rFonts w:ascii="Times New Roman" w:hAnsi="Times New Roman" w:cs="Times New Roman"/>
          <w:b/>
        </w:rPr>
        <w:t xml:space="preserve"> szám, 204/1</w:t>
      </w:r>
      <w:r w:rsidR="00E829AE">
        <w:rPr>
          <w:rFonts w:ascii="Times New Roman" w:hAnsi="Times New Roman" w:cs="Times New Roman"/>
          <w:b/>
        </w:rPr>
        <w:t xml:space="preserve">. hrsz. </w:t>
      </w:r>
      <w:r w:rsidRPr="004E0302">
        <w:rPr>
          <w:rFonts w:ascii="Times New Roman" w:hAnsi="Times New Roman" w:cs="Times New Roman"/>
          <w:b/>
        </w:rPr>
        <w:t xml:space="preserve">alatti ingatlan adásvételére  </w:t>
      </w:r>
    </w:p>
    <w:p w:rsidR="004E0302" w:rsidRPr="004E0302" w:rsidRDefault="009634C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E0302" w:rsidRPr="004E0302">
        <w:rPr>
          <w:rFonts w:ascii="Times New Roman" w:hAnsi="Times New Roman" w:cs="Times New Roman"/>
        </w:rPr>
        <w:t>Tisztelt Képviselő-testület!</w:t>
      </w:r>
    </w:p>
    <w:p w:rsidR="009634C2" w:rsidRDefault="009634C2" w:rsidP="00B870EB">
      <w:pPr>
        <w:pStyle w:val="Nincstrkz"/>
        <w:jc w:val="both"/>
        <w:rPr>
          <w:rFonts w:ascii="Times New Roman" w:hAnsi="Times New Roman" w:cs="Times New Roman"/>
        </w:rPr>
      </w:pPr>
      <w:r>
        <w:t xml:space="preserve"> </w:t>
      </w:r>
      <w:proofErr w:type="gramStart"/>
      <w:r w:rsidR="00DB7EC7" w:rsidRPr="000D7A03">
        <w:rPr>
          <w:rFonts w:ascii="Times New Roman" w:hAnsi="Times New Roman" w:cs="Times New Roman"/>
        </w:rPr>
        <w:t>A</w:t>
      </w:r>
      <w:r w:rsidR="00CE4E7D" w:rsidRPr="000D7A03">
        <w:rPr>
          <w:rFonts w:ascii="Times New Roman" w:hAnsi="Times New Roman" w:cs="Times New Roman"/>
        </w:rPr>
        <w:t xml:space="preserve"> </w:t>
      </w:r>
      <w:r w:rsidR="00E96792" w:rsidRPr="000D7A03">
        <w:rPr>
          <w:rFonts w:ascii="Times New Roman" w:hAnsi="Times New Roman" w:cs="Times New Roman"/>
        </w:rPr>
        <w:t xml:space="preserve"> Képviselő-testület</w:t>
      </w:r>
      <w:proofErr w:type="gramEnd"/>
      <w:r w:rsidR="00E96792" w:rsidRPr="000D7A03">
        <w:rPr>
          <w:rFonts w:ascii="Times New Roman" w:hAnsi="Times New Roman" w:cs="Times New Roman"/>
        </w:rPr>
        <w:t xml:space="preserve"> </w:t>
      </w:r>
      <w:r w:rsidR="000D7A03" w:rsidRPr="000D7A03">
        <w:rPr>
          <w:rFonts w:ascii="Times New Roman" w:hAnsi="Times New Roman" w:cs="Times New Roman"/>
        </w:rPr>
        <w:t>389</w:t>
      </w:r>
      <w:r w:rsidR="00E829AE" w:rsidRPr="000D7A03">
        <w:rPr>
          <w:rFonts w:ascii="Times New Roman" w:hAnsi="Times New Roman" w:cs="Times New Roman"/>
        </w:rPr>
        <w:t>/201</w:t>
      </w:r>
      <w:r w:rsidR="00F542CA" w:rsidRPr="000D7A03">
        <w:rPr>
          <w:rFonts w:ascii="Times New Roman" w:hAnsi="Times New Roman" w:cs="Times New Roman"/>
        </w:rPr>
        <w:t>9</w:t>
      </w:r>
      <w:r w:rsidR="00E829AE" w:rsidRPr="000D7A03">
        <w:rPr>
          <w:rFonts w:ascii="Times New Roman" w:hAnsi="Times New Roman" w:cs="Times New Roman"/>
        </w:rPr>
        <w:t>.(</w:t>
      </w:r>
      <w:r w:rsidR="000D7A03" w:rsidRPr="000D7A03">
        <w:rPr>
          <w:rFonts w:ascii="Times New Roman" w:hAnsi="Times New Roman" w:cs="Times New Roman"/>
        </w:rPr>
        <w:t>XI</w:t>
      </w:r>
      <w:r w:rsidR="00F542CA" w:rsidRPr="000D7A03">
        <w:rPr>
          <w:rFonts w:ascii="Times New Roman" w:hAnsi="Times New Roman" w:cs="Times New Roman"/>
        </w:rPr>
        <w:t>.</w:t>
      </w:r>
      <w:r w:rsidR="000D7A03" w:rsidRPr="000D7A03">
        <w:rPr>
          <w:rFonts w:ascii="Times New Roman" w:hAnsi="Times New Roman" w:cs="Times New Roman"/>
        </w:rPr>
        <w:t>13.</w:t>
      </w:r>
      <w:r w:rsidR="00E829AE" w:rsidRPr="000D7A03">
        <w:rPr>
          <w:rFonts w:ascii="Times New Roman" w:hAnsi="Times New Roman" w:cs="Times New Roman"/>
        </w:rPr>
        <w:t>) számú</w:t>
      </w:r>
      <w:r w:rsidR="004E0302" w:rsidRPr="000D7A03">
        <w:rPr>
          <w:rFonts w:ascii="Times New Roman" w:hAnsi="Times New Roman" w:cs="Times New Roman"/>
        </w:rPr>
        <w:t xml:space="preserve"> határozat</w:t>
      </w:r>
      <w:r w:rsidR="00E96792" w:rsidRPr="000D7A03">
        <w:rPr>
          <w:rFonts w:ascii="Times New Roman" w:hAnsi="Times New Roman" w:cs="Times New Roman"/>
        </w:rPr>
        <w:t>á</w:t>
      </w:r>
      <w:r w:rsidR="004E0302" w:rsidRPr="000D7A03">
        <w:rPr>
          <w:rFonts w:ascii="Times New Roman" w:hAnsi="Times New Roman" w:cs="Times New Roman"/>
        </w:rPr>
        <w:t>ban foglaltaknak megfelelően</w:t>
      </w:r>
      <w:r>
        <w:rPr>
          <w:rFonts w:ascii="Times New Roman" w:hAnsi="Times New Roman" w:cs="Times New Roman"/>
        </w:rPr>
        <w:t xml:space="preserve"> </w:t>
      </w:r>
      <w:r w:rsidR="004E0302" w:rsidRPr="000D7A03">
        <w:rPr>
          <w:rFonts w:ascii="Times New Roman" w:hAnsi="Times New Roman" w:cs="Times New Roman"/>
        </w:rPr>
        <w:t xml:space="preserve">elkészült a </w:t>
      </w:r>
      <w:r w:rsidR="00D108B5" w:rsidRPr="000D7A03">
        <w:rPr>
          <w:rFonts w:ascii="Times New Roman" w:hAnsi="Times New Roman" w:cs="Times New Roman"/>
        </w:rPr>
        <w:t>Jász</w:t>
      </w:r>
      <w:r w:rsidR="004E0302" w:rsidRPr="000D7A03">
        <w:rPr>
          <w:rFonts w:ascii="Times New Roman" w:hAnsi="Times New Roman" w:cs="Times New Roman"/>
        </w:rPr>
        <w:t xml:space="preserve">fényszaru </w:t>
      </w:r>
      <w:r w:rsidR="000D7A03" w:rsidRPr="000D7A03">
        <w:rPr>
          <w:rFonts w:ascii="Times New Roman" w:hAnsi="Times New Roman" w:cs="Times New Roman"/>
        </w:rPr>
        <w:t>Bajza</w:t>
      </w:r>
      <w:r w:rsidR="004E0302" w:rsidRPr="000D7A03">
        <w:rPr>
          <w:rFonts w:ascii="Times New Roman" w:hAnsi="Times New Roman" w:cs="Times New Roman"/>
        </w:rPr>
        <w:t xml:space="preserve"> u. </w:t>
      </w:r>
      <w:r w:rsidR="000D7A03" w:rsidRPr="000D7A03">
        <w:rPr>
          <w:rFonts w:ascii="Times New Roman" w:hAnsi="Times New Roman" w:cs="Times New Roman"/>
        </w:rPr>
        <w:t>2</w:t>
      </w:r>
      <w:r w:rsidR="004E0302" w:rsidRPr="000D7A03">
        <w:rPr>
          <w:rFonts w:ascii="Times New Roman" w:hAnsi="Times New Roman" w:cs="Times New Roman"/>
        </w:rPr>
        <w:t>. szám alatti ingatlan értékbecslése,</w:t>
      </w:r>
      <w:r w:rsidR="000D7A03" w:rsidRPr="000D7A03">
        <w:rPr>
          <w:rFonts w:ascii="Times New Roman" w:hAnsi="Times New Roman" w:cs="Times New Roman"/>
        </w:rPr>
        <w:t xml:space="preserve"> melyben</w:t>
      </w:r>
      <w:r w:rsidR="004E0302" w:rsidRPr="000D7A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szakértő </w:t>
      </w:r>
      <w:r w:rsidR="000D7A03" w:rsidRPr="000D7A03">
        <w:rPr>
          <w:rFonts w:ascii="Times New Roman" w:hAnsi="Times New Roman" w:cs="Times New Roman"/>
        </w:rPr>
        <w:t>2.500.000.- forintra értékelte az ingatlant.</w:t>
      </w:r>
      <w:r w:rsidR="000D7A03" w:rsidRPr="000D7A03">
        <w:rPr>
          <w:rFonts w:ascii="Times New Roman" w:hAnsi="Times New Roman" w:cs="Times New Roman"/>
        </w:rPr>
        <w:t xml:space="preserve"> E</w:t>
      </w:r>
      <w:r w:rsidR="004E0302" w:rsidRPr="000D7A03">
        <w:rPr>
          <w:rFonts w:ascii="Times New Roman" w:hAnsi="Times New Roman" w:cs="Times New Roman"/>
        </w:rPr>
        <w:t xml:space="preserve">zt követően az </w:t>
      </w:r>
      <w:r w:rsidR="000D7A03" w:rsidRPr="000D7A03">
        <w:rPr>
          <w:rFonts w:ascii="Times New Roman" w:hAnsi="Times New Roman" w:cs="Times New Roman"/>
        </w:rPr>
        <w:t>egyeztetés</w:t>
      </w:r>
      <w:r w:rsidR="004E0302" w:rsidRPr="000D7A03">
        <w:rPr>
          <w:rFonts w:ascii="Times New Roman" w:hAnsi="Times New Roman" w:cs="Times New Roman"/>
        </w:rPr>
        <w:t xml:space="preserve"> is megtörtént </w:t>
      </w:r>
      <w:r w:rsidR="000D7A03" w:rsidRPr="000D7A03">
        <w:rPr>
          <w:rFonts w:ascii="Times New Roman" w:hAnsi="Times New Roman" w:cs="Times New Roman"/>
        </w:rPr>
        <w:t>Zsámbok Község Polgármestere</w:t>
      </w:r>
      <w:r w:rsidR="004E0302" w:rsidRPr="000D7A03">
        <w:rPr>
          <w:rFonts w:ascii="Times New Roman" w:hAnsi="Times New Roman" w:cs="Times New Roman"/>
        </w:rPr>
        <w:t xml:space="preserve"> </w:t>
      </w:r>
      <w:r w:rsidR="00F542CA" w:rsidRPr="000D7A03">
        <w:rPr>
          <w:rFonts w:ascii="Times New Roman" w:hAnsi="Times New Roman" w:cs="Times New Roman"/>
        </w:rPr>
        <w:t xml:space="preserve">és </w:t>
      </w:r>
      <w:r w:rsidR="004E0302" w:rsidRPr="000D7A03">
        <w:rPr>
          <w:rFonts w:ascii="Times New Roman" w:hAnsi="Times New Roman" w:cs="Times New Roman"/>
        </w:rPr>
        <w:t xml:space="preserve">a Polgármester Asszony között. </w:t>
      </w:r>
      <w:r w:rsidR="00B870EB">
        <w:rPr>
          <w:rFonts w:ascii="Times New Roman" w:hAnsi="Times New Roman" w:cs="Times New Roman"/>
        </w:rPr>
        <w:t xml:space="preserve">Zsámbok Község </w:t>
      </w:r>
      <w:r w:rsidR="000D7A03" w:rsidRPr="000D7A03">
        <w:rPr>
          <w:rFonts w:ascii="Times New Roman" w:hAnsi="Times New Roman" w:cs="Times New Roman"/>
        </w:rPr>
        <w:t xml:space="preserve">Önkormányzata – </w:t>
      </w:r>
      <w:proofErr w:type="gramStart"/>
      <w:r w:rsidR="000D7A03" w:rsidRPr="000D7A03">
        <w:rPr>
          <w:rFonts w:ascii="Times New Roman" w:hAnsi="Times New Roman" w:cs="Times New Roman"/>
        </w:rPr>
        <w:t>a</w:t>
      </w:r>
      <w:proofErr w:type="gramEnd"/>
      <w:r w:rsidR="000D7A03" w:rsidRPr="000D7A03">
        <w:rPr>
          <w:rFonts w:ascii="Times New Roman" w:hAnsi="Times New Roman" w:cs="Times New Roman"/>
        </w:rPr>
        <w:t xml:space="preserve"> ingatlan értékesítésekre vonatkozó jogszabályoknak megfelelően – hirdetményt függesztett ki a Jászfényszaru Bajza u. 2. szám értékesítésére. A vételi ajánlat benyújtásának határideje 2019.dec.12-én 9.00 óra. </w:t>
      </w:r>
    </w:p>
    <w:p w:rsidR="000D7A03" w:rsidRPr="000D7A03" w:rsidRDefault="000D7A03" w:rsidP="00B870EB">
      <w:pPr>
        <w:pStyle w:val="Nincstrkz"/>
        <w:jc w:val="both"/>
        <w:rPr>
          <w:rFonts w:ascii="Times New Roman" w:hAnsi="Times New Roman" w:cs="Times New Roman"/>
        </w:rPr>
      </w:pPr>
      <w:r w:rsidRPr="000D7A03">
        <w:rPr>
          <w:rFonts w:ascii="Times New Roman" w:hAnsi="Times New Roman" w:cs="Times New Roman"/>
        </w:rPr>
        <w:t>Induló vételár 2.500.000.- forint.</w:t>
      </w:r>
    </w:p>
    <w:p w:rsidR="009634C2" w:rsidRDefault="000D7A03" w:rsidP="009634C2">
      <w:pPr>
        <w:pStyle w:val="Nincstrkz"/>
        <w:rPr>
          <w:rFonts w:ascii="Times New Roman" w:hAnsi="Times New Roman" w:cs="Times New Roman"/>
        </w:rPr>
      </w:pPr>
      <w:r w:rsidRPr="000D7A03">
        <w:rPr>
          <w:rFonts w:ascii="Times New Roman" w:hAnsi="Times New Roman" w:cs="Times New Roman"/>
        </w:rPr>
        <w:t xml:space="preserve">                       </w:t>
      </w:r>
    </w:p>
    <w:p w:rsidR="009634C2" w:rsidRDefault="004E0302" w:rsidP="009634C2">
      <w:pPr>
        <w:pStyle w:val="Nincstrkz"/>
        <w:rPr>
          <w:rFonts w:ascii="Times New Roman" w:hAnsi="Times New Roman" w:cs="Times New Roman"/>
        </w:rPr>
      </w:pPr>
      <w:r w:rsidRPr="004E0302">
        <w:rPr>
          <w:rFonts w:ascii="Times New Roman" w:hAnsi="Times New Roman" w:cs="Times New Roman"/>
        </w:rPr>
        <w:t xml:space="preserve">Mindezek alapján a következő határozati javaslatot </w:t>
      </w:r>
      <w:r>
        <w:rPr>
          <w:rFonts w:ascii="Times New Roman" w:hAnsi="Times New Roman" w:cs="Times New Roman"/>
        </w:rPr>
        <w:t>terjesztem elő:</w:t>
      </w:r>
    </w:p>
    <w:p w:rsidR="004E0302" w:rsidRPr="009634C2" w:rsidRDefault="009634C2" w:rsidP="009634C2">
      <w:pPr>
        <w:pStyle w:val="Nincstrkz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…..</w:t>
      </w:r>
      <w:r w:rsidR="00DB7EC7">
        <w:rPr>
          <w:rFonts w:ascii="Times New Roman" w:hAnsi="Times New Roman" w:cs="Times New Roman"/>
          <w:b/>
        </w:rPr>
        <w:t>../201</w:t>
      </w:r>
      <w:r w:rsidR="00F542CA">
        <w:rPr>
          <w:rFonts w:ascii="Times New Roman" w:hAnsi="Times New Roman" w:cs="Times New Roman"/>
          <w:b/>
        </w:rPr>
        <w:t>9.(XI</w:t>
      </w:r>
      <w:r w:rsidR="004E0302" w:rsidRPr="004E0302">
        <w:rPr>
          <w:rFonts w:ascii="Times New Roman" w:hAnsi="Times New Roman" w:cs="Times New Roman"/>
          <w:b/>
        </w:rPr>
        <w:t>.</w:t>
      </w:r>
      <w:r w:rsidR="00F542CA">
        <w:rPr>
          <w:rFonts w:ascii="Times New Roman" w:hAnsi="Times New Roman" w:cs="Times New Roman"/>
          <w:b/>
        </w:rPr>
        <w:t>13</w:t>
      </w:r>
      <w:r w:rsidR="004E0302" w:rsidRPr="004E0302">
        <w:rPr>
          <w:rFonts w:ascii="Times New Roman" w:hAnsi="Times New Roman" w:cs="Times New Roman"/>
          <w:b/>
        </w:rPr>
        <w:t>.) Képviselő-testületi határozat:</w:t>
      </w:r>
    </w:p>
    <w:p w:rsidR="00B870EB" w:rsidRDefault="00B870EB" w:rsidP="00B870EB">
      <w:pPr>
        <w:rPr>
          <w:rFonts w:ascii="Times New Roman" w:hAnsi="Times New Roman" w:cs="Times New Roman"/>
          <w:b/>
        </w:rPr>
      </w:pPr>
      <w:r w:rsidRPr="004E0302">
        <w:rPr>
          <w:rFonts w:ascii="Times New Roman" w:hAnsi="Times New Roman" w:cs="Times New Roman"/>
          <w:b/>
        </w:rPr>
        <w:t xml:space="preserve">A Jászfényszaru </w:t>
      </w:r>
      <w:r>
        <w:rPr>
          <w:rFonts w:ascii="Times New Roman" w:hAnsi="Times New Roman" w:cs="Times New Roman"/>
          <w:b/>
        </w:rPr>
        <w:t xml:space="preserve">Bajza u. 2. szám, 204/1. hrsz. </w:t>
      </w:r>
      <w:r w:rsidRPr="004E0302">
        <w:rPr>
          <w:rFonts w:ascii="Times New Roman" w:hAnsi="Times New Roman" w:cs="Times New Roman"/>
          <w:b/>
        </w:rPr>
        <w:t xml:space="preserve">alatti ingatlan adásvételére </w:t>
      </w:r>
    </w:p>
    <w:p w:rsidR="00F542CA" w:rsidRPr="003F67B3" w:rsidRDefault="004E0302" w:rsidP="00B870EB">
      <w:pPr>
        <w:rPr>
          <w:rFonts w:ascii="Times New Roman" w:hAnsi="Times New Roman" w:cs="Times New Roman"/>
        </w:rPr>
      </w:pPr>
      <w:r w:rsidRPr="003F67B3">
        <w:rPr>
          <w:rFonts w:ascii="Times New Roman" w:hAnsi="Times New Roman" w:cs="Times New Roman"/>
        </w:rPr>
        <w:t xml:space="preserve">Jászfényszaru Város Képviselő-testülete megvásárolja a Jászfényszaru </w:t>
      </w:r>
      <w:r w:rsidR="00B870EB">
        <w:rPr>
          <w:rFonts w:ascii="Times New Roman" w:hAnsi="Times New Roman" w:cs="Times New Roman"/>
        </w:rPr>
        <w:t xml:space="preserve">Bajza </w:t>
      </w:r>
      <w:r w:rsidRPr="003F67B3">
        <w:rPr>
          <w:rFonts w:ascii="Times New Roman" w:hAnsi="Times New Roman" w:cs="Times New Roman"/>
        </w:rPr>
        <w:t>u.</w:t>
      </w:r>
      <w:r w:rsidR="00B870EB">
        <w:rPr>
          <w:rFonts w:ascii="Times New Roman" w:hAnsi="Times New Roman" w:cs="Times New Roman"/>
        </w:rPr>
        <w:t>2</w:t>
      </w:r>
      <w:proofErr w:type="gramStart"/>
      <w:r w:rsidRPr="003F67B3">
        <w:rPr>
          <w:rFonts w:ascii="Times New Roman" w:hAnsi="Times New Roman" w:cs="Times New Roman"/>
        </w:rPr>
        <w:t>.szám</w:t>
      </w:r>
      <w:proofErr w:type="gramEnd"/>
      <w:r w:rsidR="00B870EB">
        <w:rPr>
          <w:rFonts w:ascii="Times New Roman" w:hAnsi="Times New Roman" w:cs="Times New Roman"/>
        </w:rPr>
        <w:t xml:space="preserve"> 204/1</w:t>
      </w:r>
      <w:r w:rsidR="009634C2">
        <w:rPr>
          <w:rFonts w:ascii="Times New Roman" w:hAnsi="Times New Roman" w:cs="Times New Roman"/>
        </w:rPr>
        <w:t xml:space="preserve">                                      </w:t>
      </w:r>
      <w:r w:rsidR="00E829AE" w:rsidRPr="003F67B3">
        <w:rPr>
          <w:rFonts w:ascii="Times New Roman" w:hAnsi="Times New Roman" w:cs="Times New Roman"/>
        </w:rPr>
        <w:t>hrsz.</w:t>
      </w:r>
      <w:r w:rsidRPr="003F67B3">
        <w:rPr>
          <w:rFonts w:ascii="Times New Roman" w:hAnsi="Times New Roman" w:cs="Times New Roman"/>
        </w:rPr>
        <w:t xml:space="preserve"> </w:t>
      </w:r>
      <w:r w:rsidR="00D108B5" w:rsidRPr="003F67B3">
        <w:rPr>
          <w:rFonts w:ascii="Times New Roman" w:hAnsi="Times New Roman" w:cs="Times New Roman"/>
        </w:rPr>
        <w:t xml:space="preserve">alatti ingatlant </w:t>
      </w:r>
      <w:r w:rsidR="00B870EB">
        <w:rPr>
          <w:rFonts w:ascii="Times New Roman" w:hAnsi="Times New Roman" w:cs="Times New Roman"/>
        </w:rPr>
        <w:t xml:space="preserve">és felhatalmazza </w:t>
      </w:r>
      <w:r w:rsidR="00D108B5" w:rsidRPr="003F67B3">
        <w:rPr>
          <w:rFonts w:ascii="Times New Roman" w:hAnsi="Times New Roman" w:cs="Times New Roman"/>
        </w:rPr>
        <w:t xml:space="preserve">a </w:t>
      </w:r>
      <w:r w:rsidRPr="003F67B3">
        <w:rPr>
          <w:rFonts w:ascii="Times New Roman" w:hAnsi="Times New Roman" w:cs="Times New Roman"/>
        </w:rPr>
        <w:t>Polgármester</w:t>
      </w:r>
      <w:r w:rsidR="00B870EB">
        <w:rPr>
          <w:rFonts w:ascii="Times New Roman" w:hAnsi="Times New Roman" w:cs="Times New Roman"/>
        </w:rPr>
        <w:t>t, hogy a vételi ajánlatot küldje meg Zsámbok Község Önkormányzata ré</w:t>
      </w:r>
      <w:r w:rsidR="009634C2">
        <w:rPr>
          <w:rFonts w:ascii="Times New Roman" w:hAnsi="Times New Roman" w:cs="Times New Roman"/>
        </w:rPr>
        <w:t xml:space="preserve">szére a 2.500.000.- </w:t>
      </w:r>
      <w:proofErr w:type="spellStart"/>
      <w:r w:rsidR="009634C2">
        <w:rPr>
          <w:rFonts w:ascii="Times New Roman" w:hAnsi="Times New Roman" w:cs="Times New Roman"/>
        </w:rPr>
        <w:t>ft</w:t>
      </w:r>
      <w:proofErr w:type="spellEnd"/>
      <w:r w:rsidR="009634C2">
        <w:rPr>
          <w:rFonts w:ascii="Times New Roman" w:hAnsi="Times New Roman" w:cs="Times New Roman"/>
        </w:rPr>
        <w:t xml:space="preserve"> értékről, továbbá felhatalmazza a Polgármestert az adásvételi szerződés aláírására - amennyiben a vételi ajánlatot Zsámbok Község Önkormányzata elfogadja. </w:t>
      </w:r>
      <w:r w:rsidR="00F542CA" w:rsidRPr="003F67B3">
        <w:rPr>
          <w:rFonts w:ascii="Times New Roman" w:hAnsi="Times New Roman" w:cs="Times New Roman"/>
        </w:rPr>
        <w:t xml:space="preserve"> </w:t>
      </w:r>
    </w:p>
    <w:p w:rsidR="004E0302" w:rsidRPr="003F67B3" w:rsidRDefault="003C07C6" w:rsidP="009634C2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</w:p>
    <w:p w:rsidR="009634C2" w:rsidRPr="009634C2" w:rsidRDefault="009634C2" w:rsidP="004E030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Felelős: </w:t>
      </w:r>
      <w:r w:rsidRPr="009634C2">
        <w:rPr>
          <w:rFonts w:ascii="Times New Roman" w:hAnsi="Times New Roman" w:cs="Times New Roman"/>
        </w:rPr>
        <w:t>Dr.Voller Erika jegyző</w:t>
      </w:r>
      <w:bookmarkStart w:id="0" w:name="_GoBack"/>
      <w:bookmarkEnd w:id="0"/>
    </w:p>
    <w:p w:rsidR="004E0302" w:rsidRPr="003F67B3" w:rsidRDefault="004E0302" w:rsidP="004E0302">
      <w:pPr>
        <w:spacing w:line="240" w:lineRule="auto"/>
        <w:jc w:val="both"/>
        <w:rPr>
          <w:rFonts w:ascii="Times New Roman" w:hAnsi="Times New Roman" w:cs="Times New Roman"/>
        </w:rPr>
      </w:pPr>
      <w:r w:rsidRPr="003F67B3">
        <w:rPr>
          <w:rFonts w:ascii="Times New Roman" w:hAnsi="Times New Roman" w:cs="Times New Roman"/>
          <w:u w:val="single"/>
        </w:rPr>
        <w:t>Végrehajtásért felelős</w:t>
      </w:r>
      <w:r w:rsidRPr="003F67B3">
        <w:rPr>
          <w:rFonts w:ascii="Times New Roman" w:hAnsi="Times New Roman" w:cs="Times New Roman"/>
        </w:rPr>
        <w:t xml:space="preserve">: </w:t>
      </w:r>
      <w:r w:rsidR="003C07C6">
        <w:rPr>
          <w:rFonts w:ascii="Times New Roman" w:hAnsi="Times New Roman" w:cs="Times New Roman"/>
        </w:rPr>
        <w:t>Benke Judit műszaki ügyintéző</w:t>
      </w:r>
      <w:r w:rsidRPr="003F67B3">
        <w:rPr>
          <w:rFonts w:ascii="Times New Roman" w:hAnsi="Times New Roman" w:cs="Times New Roman"/>
        </w:rPr>
        <w:t xml:space="preserve"> </w:t>
      </w:r>
    </w:p>
    <w:p w:rsidR="004E0302" w:rsidRPr="003F67B3" w:rsidRDefault="004E0302" w:rsidP="00E829AE">
      <w:pPr>
        <w:spacing w:line="240" w:lineRule="auto"/>
        <w:jc w:val="both"/>
        <w:rPr>
          <w:rFonts w:ascii="Times New Roman" w:hAnsi="Times New Roman" w:cs="Times New Roman"/>
        </w:rPr>
      </w:pPr>
      <w:r w:rsidRPr="003F67B3">
        <w:rPr>
          <w:rFonts w:ascii="Times New Roman" w:hAnsi="Times New Roman" w:cs="Times New Roman"/>
          <w:u w:val="single"/>
        </w:rPr>
        <w:t>Végrehajtás határnapja</w:t>
      </w:r>
      <w:r w:rsidRPr="003F67B3">
        <w:rPr>
          <w:rFonts w:ascii="Times New Roman" w:hAnsi="Times New Roman" w:cs="Times New Roman"/>
        </w:rPr>
        <w:t>: 201</w:t>
      </w:r>
      <w:r w:rsidR="009634C2">
        <w:rPr>
          <w:rFonts w:ascii="Times New Roman" w:hAnsi="Times New Roman" w:cs="Times New Roman"/>
        </w:rPr>
        <w:t>9</w:t>
      </w:r>
      <w:r w:rsidRPr="003F67B3">
        <w:rPr>
          <w:rFonts w:ascii="Times New Roman" w:hAnsi="Times New Roman" w:cs="Times New Roman"/>
        </w:rPr>
        <w:t>.</w:t>
      </w:r>
      <w:r w:rsidR="009634C2">
        <w:rPr>
          <w:rFonts w:ascii="Times New Roman" w:hAnsi="Times New Roman" w:cs="Times New Roman"/>
        </w:rPr>
        <w:t>december 11</w:t>
      </w:r>
      <w:r w:rsidRPr="003F67B3">
        <w:rPr>
          <w:rFonts w:ascii="Times New Roman" w:hAnsi="Times New Roman" w:cs="Times New Roman"/>
        </w:rPr>
        <w:t xml:space="preserve">. </w:t>
      </w:r>
    </w:p>
    <w:p w:rsidR="004E0302" w:rsidRPr="004E0302" w:rsidRDefault="004E0302" w:rsidP="004E0302">
      <w:pPr>
        <w:spacing w:line="240" w:lineRule="auto"/>
        <w:ind w:left="1134" w:hanging="1134"/>
        <w:jc w:val="both"/>
        <w:rPr>
          <w:rFonts w:ascii="Times New Roman" w:hAnsi="Times New Roman" w:cs="Times New Roman"/>
        </w:rPr>
      </w:pPr>
    </w:p>
    <w:p w:rsidR="004E0302" w:rsidRPr="004E0302" w:rsidRDefault="004E0302" w:rsidP="004E0302">
      <w:pPr>
        <w:spacing w:line="240" w:lineRule="auto"/>
        <w:ind w:left="1134" w:hanging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</w:p>
    <w:p w:rsidR="004E0302" w:rsidRPr="004E0302" w:rsidRDefault="004E0302" w:rsidP="004E0302">
      <w:pPr>
        <w:ind w:left="1134" w:hanging="1134"/>
        <w:jc w:val="both"/>
        <w:rPr>
          <w:rFonts w:ascii="Times New Roman" w:hAnsi="Times New Roman" w:cs="Times New Roman"/>
        </w:rPr>
      </w:pPr>
    </w:p>
    <w:p w:rsidR="004E0302" w:rsidRPr="004E0302" w:rsidRDefault="004E0302" w:rsidP="004E0302">
      <w:pPr>
        <w:jc w:val="both"/>
        <w:rPr>
          <w:rFonts w:ascii="Times New Roman" w:hAnsi="Times New Roman" w:cs="Times New Roman"/>
        </w:rPr>
      </w:pPr>
    </w:p>
    <w:p w:rsidR="004E0302" w:rsidRPr="004E0302" w:rsidRDefault="004E0302" w:rsidP="004E0302">
      <w:pPr>
        <w:tabs>
          <w:tab w:val="center" w:pos="6804"/>
        </w:tabs>
        <w:jc w:val="both"/>
        <w:rPr>
          <w:rFonts w:ascii="Times New Roman" w:hAnsi="Times New Roman" w:cs="Times New Roman"/>
        </w:rPr>
      </w:pPr>
      <w:r w:rsidRPr="004E030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Győriné Dr. Czeglédi Márta</w:t>
      </w:r>
    </w:p>
    <w:p w:rsidR="004E0302" w:rsidRPr="004E0302" w:rsidRDefault="004E0302" w:rsidP="004E0302">
      <w:pPr>
        <w:tabs>
          <w:tab w:val="center" w:pos="6804"/>
        </w:tabs>
        <w:jc w:val="both"/>
        <w:rPr>
          <w:rFonts w:ascii="Times New Roman" w:hAnsi="Times New Roman" w:cs="Times New Roman"/>
        </w:rPr>
      </w:pPr>
      <w:r w:rsidRPr="004E0302"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polgármester</w:t>
      </w:r>
      <w:proofErr w:type="gramEnd"/>
    </w:p>
    <w:p w:rsidR="004E0302" w:rsidRDefault="004E0302" w:rsidP="004E0302">
      <w:pPr>
        <w:jc w:val="both"/>
      </w:pPr>
      <w:r>
        <w:t xml:space="preserve"> </w:t>
      </w:r>
    </w:p>
    <w:sectPr w:rsidR="004E030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B0" w:rsidRDefault="006E6BB0" w:rsidP="00202AED">
      <w:pPr>
        <w:spacing w:after="0" w:line="240" w:lineRule="auto"/>
      </w:pPr>
      <w:r>
        <w:separator/>
      </w:r>
    </w:p>
  </w:endnote>
  <w:endnote w:type="continuationSeparator" w:id="0">
    <w:p w:rsidR="006E6BB0" w:rsidRDefault="006E6BB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B0" w:rsidRDefault="006E6BB0" w:rsidP="00202AED">
      <w:pPr>
        <w:spacing w:after="0" w:line="240" w:lineRule="auto"/>
      </w:pPr>
      <w:r>
        <w:separator/>
      </w:r>
    </w:p>
  </w:footnote>
  <w:footnote w:type="continuationSeparator" w:id="0">
    <w:p w:rsidR="006E6BB0" w:rsidRDefault="006E6BB0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333CB"/>
    <w:rsid w:val="000C33CD"/>
    <w:rsid w:val="000D7A03"/>
    <w:rsid w:val="00112E02"/>
    <w:rsid w:val="00121043"/>
    <w:rsid w:val="00142D30"/>
    <w:rsid w:val="001A23B8"/>
    <w:rsid w:val="00202AED"/>
    <w:rsid w:val="00237148"/>
    <w:rsid w:val="00284AFF"/>
    <w:rsid w:val="00397B25"/>
    <w:rsid w:val="003A7409"/>
    <w:rsid w:val="003C07C6"/>
    <w:rsid w:val="003F67B3"/>
    <w:rsid w:val="00413704"/>
    <w:rsid w:val="0045123E"/>
    <w:rsid w:val="00476A66"/>
    <w:rsid w:val="004E0302"/>
    <w:rsid w:val="0053459C"/>
    <w:rsid w:val="005C75B5"/>
    <w:rsid w:val="00623A85"/>
    <w:rsid w:val="006E6BB0"/>
    <w:rsid w:val="00717ECD"/>
    <w:rsid w:val="007A1B2A"/>
    <w:rsid w:val="008626BE"/>
    <w:rsid w:val="008D4658"/>
    <w:rsid w:val="009634C2"/>
    <w:rsid w:val="00991445"/>
    <w:rsid w:val="00A85816"/>
    <w:rsid w:val="00A97E87"/>
    <w:rsid w:val="00AE08CA"/>
    <w:rsid w:val="00B12DCB"/>
    <w:rsid w:val="00B25E39"/>
    <w:rsid w:val="00B870EB"/>
    <w:rsid w:val="00C74B67"/>
    <w:rsid w:val="00CE4E7D"/>
    <w:rsid w:val="00D108B5"/>
    <w:rsid w:val="00DB7EC7"/>
    <w:rsid w:val="00DC0928"/>
    <w:rsid w:val="00DC3C76"/>
    <w:rsid w:val="00E73F10"/>
    <w:rsid w:val="00E829AE"/>
    <w:rsid w:val="00E96792"/>
    <w:rsid w:val="00EF1D56"/>
    <w:rsid w:val="00F542CA"/>
    <w:rsid w:val="00FC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F542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F542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5E30A-3C71-470E-A00F-C34A2413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32</cp:revision>
  <cp:lastPrinted>2019-12-05T08:15:00Z</cp:lastPrinted>
  <dcterms:created xsi:type="dcterms:W3CDTF">2017-10-02T07:30:00Z</dcterms:created>
  <dcterms:modified xsi:type="dcterms:W3CDTF">2019-12-05T08:33:00Z</dcterms:modified>
</cp:coreProperties>
</file>